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苏州市太湖渔洋山水源地近岸生态修复工程项目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b/>
                <w:sz w:val="21"/>
                <w:szCs w:val="21"/>
                <w:u w:val="single"/>
              </w:rPr>
            </w:pPr>
            <w:r>
              <w:rPr>
                <w:rFonts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4C22"/>
    <w:rsid w:val="000E320C"/>
    <w:rsid w:val="00127016"/>
    <w:rsid w:val="00141489"/>
    <w:rsid w:val="001E3BA8"/>
    <w:rsid w:val="00204868"/>
    <w:rsid w:val="002B4CB0"/>
    <w:rsid w:val="00375958"/>
    <w:rsid w:val="0041185D"/>
    <w:rsid w:val="00545F4B"/>
    <w:rsid w:val="00834351"/>
    <w:rsid w:val="00836A08"/>
    <w:rsid w:val="008F18A1"/>
    <w:rsid w:val="009C25E9"/>
    <w:rsid w:val="00B27FA1"/>
    <w:rsid w:val="00C91103"/>
    <w:rsid w:val="00E351EE"/>
    <w:rsid w:val="00F02874"/>
    <w:rsid w:val="00F30C6E"/>
    <w:rsid w:val="3E4E407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semiHidden/>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78</Words>
  <Characters>446</Characters>
  <Lines>3</Lines>
  <Paragraphs>1</Paragraphs>
  <TotalTime>3</TotalTime>
  <ScaleCrop>false</ScaleCrop>
  <LinksUpToDate>false</LinksUpToDate>
  <CharactersWithSpaces>523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2020-02-11T10:30:00Z</dcterms:created>
  <dc:creator>君榕</dc:creator>
  <cp:lastModifiedBy>admin</cp:lastModifiedBy>
  <dcterms:modified xsi:type="dcterms:W3CDTF">2021-06-29T02:39:47Z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DD13260C7C3A45B7B6A4B8CA0FBA7577</vt:lpwstr>
  </property>
</Properties>
</file>